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576" w:rsidRPr="00EB4576" w:rsidRDefault="00EB4576" w:rsidP="00EB4576">
      <w:pPr>
        <w:rPr>
          <w:rFonts w:hint="eastAsia"/>
          <w:b/>
          <w:sz w:val="40"/>
          <w:szCs w:val="28"/>
        </w:rPr>
      </w:pPr>
      <w:r w:rsidRPr="00EB4576">
        <w:rPr>
          <w:rFonts w:hint="eastAsia"/>
          <w:b/>
          <w:sz w:val="40"/>
          <w:szCs w:val="28"/>
        </w:rPr>
        <w:t>乙醚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熔点</w:t>
      </w:r>
      <w:r w:rsidRPr="00EB4576">
        <w:rPr>
          <w:rFonts w:hint="eastAsia"/>
          <w:sz w:val="28"/>
          <w:szCs w:val="28"/>
        </w:rPr>
        <w:t>-116.3</w:t>
      </w:r>
      <w:r w:rsidRPr="00EB4576">
        <w:rPr>
          <w:rFonts w:hint="eastAsia"/>
          <w:sz w:val="28"/>
          <w:szCs w:val="28"/>
        </w:rPr>
        <w:t>℃，沸点</w:t>
      </w:r>
      <w:r w:rsidRPr="00EB4576">
        <w:rPr>
          <w:rFonts w:hint="eastAsia"/>
          <w:sz w:val="28"/>
          <w:szCs w:val="28"/>
        </w:rPr>
        <w:t>34.6</w:t>
      </w:r>
      <w:r w:rsidRPr="00EB4576">
        <w:rPr>
          <w:rFonts w:hint="eastAsia"/>
          <w:sz w:val="28"/>
          <w:szCs w:val="28"/>
        </w:rPr>
        <w:t>℃</w:t>
      </w:r>
    </w:p>
    <w:p w:rsidR="00EB4576" w:rsidRPr="00EB4576" w:rsidRDefault="00EB4576" w:rsidP="00EB4576">
      <w:pPr>
        <w:rPr>
          <w:rFonts w:hint="eastAsia"/>
          <w:b/>
          <w:sz w:val="28"/>
          <w:szCs w:val="28"/>
        </w:rPr>
      </w:pPr>
      <w:r w:rsidRPr="00EB4576">
        <w:rPr>
          <w:rFonts w:hint="eastAsia"/>
          <w:b/>
          <w:sz w:val="28"/>
          <w:szCs w:val="28"/>
        </w:rPr>
        <w:t>危险性概述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该品的主要作用为全身麻醉。急性大量接触，早期出现兴奋，继而嗜睡、呕吐、面色苍白、脉缓、体温下降和呼吸不规则，而有生命危险。急性接触后的暂时后作用有头痛、易激动或抑郁、流涎、呕吐、食欲下降和多汗等。液体或高浓度</w:t>
      </w:r>
      <w:proofErr w:type="gramStart"/>
      <w:r w:rsidRPr="00EB4576">
        <w:rPr>
          <w:rFonts w:hint="eastAsia"/>
          <w:sz w:val="28"/>
          <w:szCs w:val="28"/>
        </w:rPr>
        <w:t>蒸气</w:t>
      </w:r>
      <w:proofErr w:type="gramEnd"/>
      <w:r w:rsidRPr="00EB4576">
        <w:rPr>
          <w:rFonts w:hint="eastAsia"/>
          <w:sz w:val="28"/>
          <w:szCs w:val="28"/>
        </w:rPr>
        <w:t>对眼有刺激性。</w:t>
      </w:r>
    </w:p>
    <w:p w:rsidR="00EB4576" w:rsidRDefault="00EB4576" w:rsidP="00EB4576">
      <w:pPr>
        <w:rPr>
          <w:rFonts w:hint="eastAsia"/>
          <w:b/>
          <w:sz w:val="28"/>
          <w:szCs w:val="28"/>
        </w:rPr>
      </w:pPr>
      <w:r w:rsidRPr="00EB4576">
        <w:rPr>
          <w:rFonts w:hint="eastAsia"/>
          <w:b/>
          <w:sz w:val="28"/>
          <w:szCs w:val="28"/>
        </w:rPr>
        <w:t>慢性影响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长期低浓度吸入，有头痛、头晕、疲倦、嗜睡、蛋白尿、红细胞增多症。长期皮肤接触，可发生皮肤干燥、皲裂</w:t>
      </w:r>
    </w:p>
    <w:p w:rsidR="00EB4576" w:rsidRPr="00EB4576" w:rsidRDefault="00EB4576" w:rsidP="00EB4576">
      <w:pPr>
        <w:rPr>
          <w:rFonts w:hint="eastAsia"/>
          <w:b/>
          <w:sz w:val="28"/>
          <w:szCs w:val="28"/>
        </w:rPr>
      </w:pPr>
      <w:r w:rsidRPr="00EB4576">
        <w:rPr>
          <w:rFonts w:hint="eastAsia"/>
          <w:b/>
          <w:sz w:val="28"/>
          <w:szCs w:val="28"/>
        </w:rPr>
        <w:t>危险特性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其</w:t>
      </w:r>
      <w:proofErr w:type="gramStart"/>
      <w:r w:rsidRPr="00EB4576">
        <w:rPr>
          <w:rFonts w:hint="eastAsia"/>
          <w:sz w:val="28"/>
          <w:szCs w:val="28"/>
        </w:rPr>
        <w:t>蒸气</w:t>
      </w:r>
      <w:proofErr w:type="gramEnd"/>
      <w:r w:rsidRPr="00EB4576">
        <w:rPr>
          <w:rFonts w:hint="eastAsia"/>
          <w:sz w:val="28"/>
          <w:szCs w:val="28"/>
        </w:rPr>
        <w:t>与空气可形成爆炸性混合物，遇明火、高热极易燃烧爆炸。与氧化剂能发生强烈反应。在空气中久置后能生成有爆炸性的过氧化物。在火场中，受热的容器有爆炸危险。其</w:t>
      </w:r>
      <w:proofErr w:type="gramStart"/>
      <w:r w:rsidRPr="00EB4576">
        <w:rPr>
          <w:rFonts w:hint="eastAsia"/>
          <w:sz w:val="28"/>
          <w:szCs w:val="28"/>
        </w:rPr>
        <w:t>蒸气</w:t>
      </w:r>
      <w:proofErr w:type="gramEnd"/>
      <w:r w:rsidRPr="00EB4576">
        <w:rPr>
          <w:rFonts w:hint="eastAsia"/>
          <w:sz w:val="28"/>
          <w:szCs w:val="28"/>
        </w:rPr>
        <w:t>比空气重，能在较低处扩散到相当远的地方，遇火源会</w:t>
      </w:r>
      <w:proofErr w:type="gramStart"/>
      <w:r w:rsidRPr="00EB4576">
        <w:rPr>
          <w:rFonts w:hint="eastAsia"/>
          <w:sz w:val="28"/>
          <w:szCs w:val="28"/>
        </w:rPr>
        <w:t>着火回燃</w:t>
      </w:r>
      <w:proofErr w:type="gramEnd"/>
      <w:r w:rsidRPr="00EB4576">
        <w:rPr>
          <w:rFonts w:hint="eastAsia"/>
          <w:sz w:val="28"/>
          <w:szCs w:val="28"/>
        </w:rPr>
        <w:t>。</w:t>
      </w:r>
    </w:p>
    <w:p w:rsidR="00EB4576" w:rsidRPr="00EB4576" w:rsidRDefault="00EB4576" w:rsidP="00EB4576">
      <w:pPr>
        <w:rPr>
          <w:rFonts w:hint="eastAsia"/>
          <w:sz w:val="28"/>
          <w:szCs w:val="28"/>
        </w:rPr>
      </w:pPr>
      <w:r w:rsidRPr="00EB4576">
        <w:rPr>
          <w:rFonts w:hint="eastAsia"/>
          <w:b/>
          <w:sz w:val="28"/>
          <w:szCs w:val="28"/>
        </w:rPr>
        <w:t>有害燃烧产物</w:t>
      </w:r>
      <w:r w:rsidRPr="00EB4576">
        <w:rPr>
          <w:rFonts w:hint="eastAsia"/>
          <w:sz w:val="28"/>
          <w:szCs w:val="28"/>
        </w:rPr>
        <w:t>：一氧化碳、二氧化碳。</w:t>
      </w:r>
    </w:p>
    <w:p w:rsidR="00EB4576" w:rsidRPr="00EB4576" w:rsidRDefault="00EB4576" w:rsidP="00EB4576">
      <w:pPr>
        <w:rPr>
          <w:rFonts w:hint="eastAsia"/>
          <w:b/>
          <w:sz w:val="28"/>
          <w:szCs w:val="28"/>
        </w:rPr>
      </w:pPr>
      <w:r w:rsidRPr="00EB4576">
        <w:rPr>
          <w:rFonts w:hint="eastAsia"/>
          <w:b/>
          <w:sz w:val="28"/>
          <w:szCs w:val="28"/>
        </w:rPr>
        <w:t>灭火方法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尽可能将容器从火场移至空旷处。喷水保持火场容器冷却，直至灭火结束。处在火场中的容器若已变色或从安全泄压装置中产生声音，必须马上撤离。灭火剂：</w:t>
      </w:r>
      <w:proofErr w:type="gramStart"/>
      <w:r w:rsidRPr="00EB4576">
        <w:rPr>
          <w:rFonts w:hint="eastAsia"/>
          <w:sz w:val="28"/>
          <w:szCs w:val="28"/>
          <w:highlight w:val="green"/>
        </w:rPr>
        <w:t>抗溶性</w:t>
      </w:r>
      <w:proofErr w:type="gramEnd"/>
      <w:r w:rsidRPr="00EB4576">
        <w:rPr>
          <w:rFonts w:hint="eastAsia"/>
          <w:sz w:val="28"/>
          <w:szCs w:val="28"/>
          <w:highlight w:val="green"/>
        </w:rPr>
        <w:t>泡沫、二氧化碳、干粉、砂土</w:t>
      </w:r>
      <w:r w:rsidRPr="00EB4576">
        <w:rPr>
          <w:rFonts w:hint="eastAsia"/>
          <w:sz w:val="28"/>
          <w:szCs w:val="28"/>
        </w:rPr>
        <w:t>。</w:t>
      </w:r>
      <w:r w:rsidRPr="00EB4576">
        <w:rPr>
          <w:rFonts w:hint="eastAsia"/>
          <w:sz w:val="28"/>
          <w:szCs w:val="28"/>
          <w:highlight w:val="yellow"/>
        </w:rPr>
        <w:t>用水灭火无效</w:t>
      </w:r>
      <w:r w:rsidRPr="00EB4576">
        <w:rPr>
          <w:rFonts w:hint="eastAsia"/>
          <w:sz w:val="28"/>
          <w:szCs w:val="28"/>
        </w:rPr>
        <w:t>。</w:t>
      </w:r>
    </w:p>
    <w:p w:rsidR="00EB4576" w:rsidRPr="00EB4576" w:rsidRDefault="00EB4576" w:rsidP="00EB4576">
      <w:pPr>
        <w:ind w:firstLineChars="200" w:firstLine="560"/>
        <w:rPr>
          <w:sz w:val="28"/>
          <w:szCs w:val="28"/>
        </w:rPr>
      </w:pPr>
    </w:p>
    <w:p w:rsidR="00EB4576" w:rsidRPr="00EB4576" w:rsidRDefault="00EB4576" w:rsidP="00EB4576">
      <w:pPr>
        <w:rPr>
          <w:rFonts w:hint="eastAsia"/>
          <w:b/>
          <w:sz w:val="28"/>
          <w:szCs w:val="28"/>
        </w:rPr>
      </w:pPr>
      <w:r w:rsidRPr="00EB4576">
        <w:rPr>
          <w:rFonts w:hint="eastAsia"/>
          <w:b/>
          <w:sz w:val="28"/>
          <w:szCs w:val="28"/>
        </w:rPr>
        <w:lastRenderedPageBreak/>
        <w:t>泄漏应急处理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应急处理：迅速撤离泄漏污染区人员至安全区，并进行隔离，严格限制出入。切断火源。建议应急处理人员戴自给正压式呼吸器，</w:t>
      </w:r>
      <w:proofErr w:type="gramStart"/>
      <w:r w:rsidRPr="00EB4576">
        <w:rPr>
          <w:rFonts w:hint="eastAsia"/>
          <w:sz w:val="28"/>
          <w:szCs w:val="28"/>
        </w:rPr>
        <w:t>穿防静电</w:t>
      </w:r>
      <w:proofErr w:type="gramEnd"/>
      <w:r w:rsidRPr="00EB4576">
        <w:rPr>
          <w:rFonts w:hint="eastAsia"/>
          <w:sz w:val="28"/>
          <w:szCs w:val="28"/>
        </w:rPr>
        <w:t>工作服。尽可能切断泄漏源。防止流入下水道、排洪沟等限制性空间。小量泄漏：用活性炭或其它惰性材料吸收。也可以用大量水冲洗，洗水稀释后放入废水系统。</w:t>
      </w:r>
    </w:p>
    <w:p w:rsidR="00EB4576" w:rsidRPr="00EB4576" w:rsidRDefault="00EB4576" w:rsidP="00EB4576">
      <w:pPr>
        <w:ind w:firstLineChars="200" w:firstLine="560"/>
        <w:rPr>
          <w:sz w:val="28"/>
          <w:szCs w:val="28"/>
        </w:rPr>
      </w:pPr>
    </w:p>
    <w:p w:rsidR="00EB4576" w:rsidRPr="00EB4576" w:rsidRDefault="00EB4576" w:rsidP="00EB4576">
      <w:pPr>
        <w:rPr>
          <w:rFonts w:hint="eastAsia"/>
          <w:b/>
          <w:sz w:val="36"/>
          <w:szCs w:val="28"/>
        </w:rPr>
      </w:pPr>
      <w:r w:rsidRPr="00EB4576">
        <w:rPr>
          <w:rFonts w:hint="eastAsia"/>
          <w:b/>
          <w:sz w:val="36"/>
          <w:szCs w:val="28"/>
        </w:rPr>
        <w:t>丙酮</w:t>
      </w:r>
    </w:p>
    <w:p w:rsidR="00EB4576" w:rsidRPr="00EB4576" w:rsidRDefault="00EB4576" w:rsidP="00EB4576">
      <w:pPr>
        <w:ind w:firstLineChars="200" w:firstLine="560"/>
        <w:rPr>
          <w:sz w:val="28"/>
          <w:szCs w:val="28"/>
        </w:rPr>
      </w:pPr>
      <w:r w:rsidRPr="00EB4576">
        <w:rPr>
          <w:rFonts w:hint="eastAsia"/>
          <w:sz w:val="28"/>
          <w:szCs w:val="28"/>
        </w:rPr>
        <w:t>熔点</w:t>
      </w:r>
      <w:r w:rsidRPr="00EB4576">
        <w:rPr>
          <w:sz w:val="28"/>
          <w:szCs w:val="28"/>
        </w:rPr>
        <w:t>−94.9</w:t>
      </w:r>
      <w:r w:rsidRPr="00EB4576">
        <w:rPr>
          <w:rFonts w:hint="eastAsia"/>
          <w:sz w:val="28"/>
          <w:szCs w:val="28"/>
        </w:rPr>
        <w:t>℃，沸点</w:t>
      </w:r>
      <w:r w:rsidRPr="00EB4576">
        <w:rPr>
          <w:sz w:val="28"/>
          <w:szCs w:val="28"/>
        </w:rPr>
        <w:t>56.53</w:t>
      </w:r>
      <w:r w:rsidRPr="00EB4576">
        <w:rPr>
          <w:rFonts w:hint="eastAsia"/>
          <w:sz w:val="28"/>
          <w:szCs w:val="28"/>
        </w:rPr>
        <w:t>℃</w:t>
      </w:r>
    </w:p>
    <w:p w:rsidR="00EB4576" w:rsidRPr="00EB4576" w:rsidRDefault="00EB4576" w:rsidP="00EB4576">
      <w:pPr>
        <w:rPr>
          <w:rFonts w:hint="eastAsia"/>
          <w:b/>
          <w:sz w:val="28"/>
          <w:szCs w:val="28"/>
        </w:rPr>
      </w:pPr>
      <w:r w:rsidRPr="00EB4576">
        <w:rPr>
          <w:rFonts w:hint="eastAsia"/>
          <w:b/>
          <w:sz w:val="28"/>
          <w:szCs w:val="28"/>
        </w:rPr>
        <w:t>健康危害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急性中毒主要表现为对中枢神经系统的麻醉作用，出现乏力、恶心、头痛、头晕、易激动。重者发生呕吐、气急、痉挛，甚至昏迷。对眼、鼻、喉有刺激性。口服后，先有口唇、咽喉有烧灼感，后出现口干、呕吐、昏迷、酸中毒和</w:t>
      </w:r>
      <w:proofErr w:type="gramStart"/>
      <w:r w:rsidRPr="00EB4576">
        <w:rPr>
          <w:rFonts w:hint="eastAsia"/>
          <w:sz w:val="28"/>
          <w:szCs w:val="28"/>
        </w:rPr>
        <w:t>酮症</w:t>
      </w:r>
      <w:proofErr w:type="gramEnd"/>
      <w:r w:rsidRPr="00EB4576">
        <w:rPr>
          <w:rFonts w:hint="eastAsia"/>
          <w:sz w:val="28"/>
          <w:szCs w:val="28"/>
        </w:rPr>
        <w:t>。</w:t>
      </w:r>
    </w:p>
    <w:p w:rsidR="00EB4576" w:rsidRPr="00EB4576" w:rsidRDefault="00EB4576" w:rsidP="00EB4576">
      <w:pPr>
        <w:rPr>
          <w:rFonts w:hint="eastAsia"/>
          <w:b/>
          <w:sz w:val="28"/>
          <w:szCs w:val="28"/>
        </w:rPr>
      </w:pPr>
      <w:r w:rsidRPr="00EB4576">
        <w:rPr>
          <w:rFonts w:hint="eastAsia"/>
          <w:b/>
          <w:sz w:val="28"/>
          <w:szCs w:val="28"/>
        </w:rPr>
        <w:t>慢性影响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长期接触该品出现眩晕、灼烧感、咽炎、支气管炎、乏力、易激动等。皮肤长期反复接触可致皮炎。</w:t>
      </w:r>
    </w:p>
    <w:p w:rsidR="00EB4576" w:rsidRPr="00EB4576" w:rsidRDefault="00EB4576" w:rsidP="00EB4576">
      <w:pPr>
        <w:rPr>
          <w:rFonts w:hint="eastAsia"/>
          <w:sz w:val="28"/>
          <w:szCs w:val="28"/>
        </w:rPr>
      </w:pPr>
      <w:r w:rsidRPr="00EB4576">
        <w:rPr>
          <w:rFonts w:hint="eastAsia"/>
          <w:b/>
          <w:sz w:val="28"/>
          <w:szCs w:val="28"/>
        </w:rPr>
        <w:t>燃爆危险：</w:t>
      </w:r>
      <w:r w:rsidRPr="00EB4576">
        <w:rPr>
          <w:rFonts w:hint="eastAsia"/>
          <w:sz w:val="28"/>
          <w:szCs w:val="28"/>
        </w:rPr>
        <w:t>该品极度易燃，具刺激性</w:t>
      </w:r>
    </w:p>
    <w:p w:rsidR="00EB4576" w:rsidRPr="00EB4576" w:rsidRDefault="00EB4576" w:rsidP="00EB4576">
      <w:pPr>
        <w:rPr>
          <w:rFonts w:hint="eastAsia"/>
          <w:b/>
          <w:sz w:val="28"/>
          <w:szCs w:val="28"/>
        </w:rPr>
      </w:pPr>
      <w:r w:rsidRPr="00EB4576">
        <w:rPr>
          <w:rFonts w:hint="eastAsia"/>
          <w:b/>
          <w:sz w:val="28"/>
          <w:szCs w:val="28"/>
        </w:rPr>
        <w:t>危险特性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其</w:t>
      </w:r>
      <w:proofErr w:type="gramStart"/>
      <w:r w:rsidRPr="00EB4576">
        <w:rPr>
          <w:rFonts w:hint="eastAsia"/>
          <w:sz w:val="28"/>
          <w:szCs w:val="28"/>
        </w:rPr>
        <w:t>蒸气</w:t>
      </w:r>
      <w:proofErr w:type="gramEnd"/>
      <w:r w:rsidRPr="00EB4576">
        <w:rPr>
          <w:rFonts w:hint="eastAsia"/>
          <w:sz w:val="28"/>
          <w:szCs w:val="28"/>
        </w:rPr>
        <w:t>与空气可形成爆炸性混合物，遇明火、高热极易燃烧爆炸。与氧化剂能发生强烈反应。其</w:t>
      </w:r>
      <w:proofErr w:type="gramStart"/>
      <w:r w:rsidRPr="00EB4576">
        <w:rPr>
          <w:rFonts w:hint="eastAsia"/>
          <w:sz w:val="28"/>
          <w:szCs w:val="28"/>
        </w:rPr>
        <w:t>蒸气</w:t>
      </w:r>
      <w:proofErr w:type="gramEnd"/>
      <w:r w:rsidRPr="00EB4576">
        <w:rPr>
          <w:rFonts w:hint="eastAsia"/>
          <w:sz w:val="28"/>
          <w:szCs w:val="28"/>
        </w:rPr>
        <w:t>比空气重，能在较低处扩散到相当远的地方，遇火源会</w:t>
      </w:r>
      <w:proofErr w:type="gramStart"/>
      <w:r w:rsidRPr="00EB4576">
        <w:rPr>
          <w:rFonts w:hint="eastAsia"/>
          <w:sz w:val="28"/>
          <w:szCs w:val="28"/>
        </w:rPr>
        <w:t>着火回燃</w:t>
      </w:r>
      <w:proofErr w:type="gramEnd"/>
      <w:r w:rsidRPr="00EB4576">
        <w:rPr>
          <w:rFonts w:hint="eastAsia"/>
          <w:sz w:val="28"/>
          <w:szCs w:val="28"/>
        </w:rPr>
        <w:t>。若遇高热，容器内压增大，有开裂和</w:t>
      </w:r>
      <w:r w:rsidRPr="00EB4576">
        <w:rPr>
          <w:rFonts w:hint="eastAsia"/>
          <w:sz w:val="28"/>
          <w:szCs w:val="28"/>
        </w:rPr>
        <w:lastRenderedPageBreak/>
        <w:t>爆炸的危险。</w:t>
      </w:r>
    </w:p>
    <w:p w:rsidR="00EB4576" w:rsidRPr="00EB4576" w:rsidRDefault="00EB4576" w:rsidP="00EB4576">
      <w:pPr>
        <w:rPr>
          <w:rFonts w:hint="eastAsia"/>
          <w:sz w:val="28"/>
          <w:szCs w:val="28"/>
        </w:rPr>
      </w:pPr>
      <w:r w:rsidRPr="00EB4576">
        <w:rPr>
          <w:rFonts w:hint="eastAsia"/>
          <w:b/>
          <w:sz w:val="28"/>
          <w:szCs w:val="28"/>
        </w:rPr>
        <w:t>有害燃烧产物</w:t>
      </w:r>
      <w:r w:rsidRPr="00EB4576">
        <w:rPr>
          <w:rFonts w:hint="eastAsia"/>
          <w:sz w:val="28"/>
          <w:szCs w:val="28"/>
        </w:rPr>
        <w:t>：一氧化碳、二氧化碳。</w:t>
      </w:r>
    </w:p>
    <w:p w:rsidR="00EB4576" w:rsidRPr="00EB4576" w:rsidRDefault="00EB4576" w:rsidP="00EB4576">
      <w:pPr>
        <w:rPr>
          <w:rFonts w:hint="eastAsia"/>
          <w:b/>
          <w:sz w:val="28"/>
          <w:szCs w:val="28"/>
        </w:rPr>
      </w:pPr>
      <w:r w:rsidRPr="00EB4576">
        <w:rPr>
          <w:rFonts w:hint="eastAsia"/>
          <w:b/>
          <w:sz w:val="28"/>
          <w:szCs w:val="28"/>
        </w:rPr>
        <w:t>灭火方法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尽可能将容器从火场移至空旷处。喷水保持火场容器冷却，直至灭火结束。处在火场中的容器若已变色或从安全泄压装置中产生声音，所有人员必须马上撤离。</w:t>
      </w:r>
    </w:p>
    <w:p w:rsidR="00EB4576" w:rsidRPr="00EB4576" w:rsidRDefault="00EB4576" w:rsidP="00EB4576">
      <w:pPr>
        <w:rPr>
          <w:rFonts w:hint="eastAsia"/>
          <w:sz w:val="28"/>
          <w:szCs w:val="28"/>
        </w:rPr>
      </w:pPr>
      <w:r w:rsidRPr="00EB4576">
        <w:rPr>
          <w:rFonts w:hint="eastAsia"/>
          <w:b/>
          <w:sz w:val="28"/>
          <w:szCs w:val="28"/>
        </w:rPr>
        <w:t>灭火剂：</w:t>
      </w:r>
      <w:proofErr w:type="gramStart"/>
      <w:r w:rsidRPr="00EB4576">
        <w:rPr>
          <w:rFonts w:hint="eastAsia"/>
          <w:sz w:val="28"/>
          <w:szCs w:val="28"/>
          <w:highlight w:val="green"/>
        </w:rPr>
        <w:t>抗溶性</w:t>
      </w:r>
      <w:proofErr w:type="gramEnd"/>
      <w:r w:rsidRPr="00EB4576">
        <w:rPr>
          <w:rFonts w:hint="eastAsia"/>
          <w:sz w:val="28"/>
          <w:szCs w:val="28"/>
          <w:highlight w:val="green"/>
        </w:rPr>
        <w:t>泡沫、二氧化碳、干粉、砂土</w:t>
      </w:r>
      <w:r w:rsidRPr="00EB4576">
        <w:rPr>
          <w:rFonts w:hint="eastAsia"/>
          <w:sz w:val="28"/>
          <w:szCs w:val="28"/>
        </w:rPr>
        <w:t>。</w:t>
      </w:r>
      <w:r w:rsidRPr="00EB4576">
        <w:rPr>
          <w:rFonts w:hint="eastAsia"/>
          <w:sz w:val="28"/>
          <w:szCs w:val="28"/>
          <w:highlight w:val="yellow"/>
        </w:rPr>
        <w:t>用水灭火无效</w:t>
      </w:r>
      <w:r w:rsidRPr="00EB4576">
        <w:rPr>
          <w:rFonts w:hint="eastAsia"/>
          <w:sz w:val="28"/>
          <w:szCs w:val="28"/>
        </w:rPr>
        <w:t>。</w:t>
      </w:r>
    </w:p>
    <w:p w:rsidR="00EB4576" w:rsidRPr="00EB4576" w:rsidRDefault="00EB4576" w:rsidP="00EB4576">
      <w:pPr>
        <w:rPr>
          <w:rFonts w:hint="eastAsia"/>
          <w:b/>
          <w:sz w:val="28"/>
          <w:szCs w:val="28"/>
        </w:rPr>
      </w:pPr>
      <w:r w:rsidRPr="00EB4576">
        <w:rPr>
          <w:rFonts w:hint="eastAsia"/>
          <w:b/>
          <w:sz w:val="28"/>
          <w:szCs w:val="28"/>
        </w:rPr>
        <w:t>泄漏应急处理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应急处理：迅速撤离泄漏污染区人员至安全区，并进行隔离，严格限制出入。切断火源。建议应急处理人员戴自给正压式呼吸器，</w:t>
      </w:r>
      <w:proofErr w:type="gramStart"/>
      <w:r w:rsidRPr="00EB4576">
        <w:rPr>
          <w:rFonts w:hint="eastAsia"/>
          <w:sz w:val="28"/>
          <w:szCs w:val="28"/>
        </w:rPr>
        <w:t>穿防静电</w:t>
      </w:r>
      <w:proofErr w:type="gramEnd"/>
      <w:r w:rsidRPr="00EB4576">
        <w:rPr>
          <w:rFonts w:hint="eastAsia"/>
          <w:sz w:val="28"/>
          <w:szCs w:val="28"/>
        </w:rPr>
        <w:t>工作服。尽可能切断泄漏源。防止流入下水道、排洪沟等限制性空间。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小量泄漏：用砂土或其它不燃材料吸附或吸收。也可以用大量水冲洗，洗水稀释后放入废水系统。</w:t>
      </w:r>
    </w:p>
    <w:p w:rsidR="00EB4576" w:rsidRPr="00EB4576" w:rsidRDefault="00EB4576" w:rsidP="00EB4576">
      <w:pPr>
        <w:ind w:firstLineChars="200" w:firstLine="560"/>
        <w:rPr>
          <w:sz w:val="28"/>
          <w:szCs w:val="28"/>
        </w:rPr>
      </w:pPr>
    </w:p>
    <w:p w:rsidR="00EB4576" w:rsidRPr="00EB4576" w:rsidRDefault="00EB4576" w:rsidP="00EB4576">
      <w:pPr>
        <w:rPr>
          <w:rFonts w:hint="eastAsia"/>
          <w:b/>
          <w:sz w:val="36"/>
          <w:szCs w:val="28"/>
        </w:rPr>
      </w:pPr>
      <w:r w:rsidRPr="00EB4576">
        <w:rPr>
          <w:rFonts w:hint="eastAsia"/>
          <w:b/>
          <w:sz w:val="36"/>
          <w:szCs w:val="28"/>
        </w:rPr>
        <w:t>二氯甲烷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熔点</w:t>
      </w:r>
      <w:r w:rsidRPr="00EB4576">
        <w:rPr>
          <w:rFonts w:hint="eastAsia"/>
          <w:sz w:val="28"/>
          <w:szCs w:val="28"/>
        </w:rPr>
        <w:t>-97</w:t>
      </w:r>
      <w:r w:rsidRPr="00EB4576">
        <w:rPr>
          <w:rFonts w:hint="eastAsia"/>
          <w:sz w:val="28"/>
          <w:szCs w:val="28"/>
        </w:rPr>
        <w:t>℃，沸点</w:t>
      </w:r>
      <w:r w:rsidRPr="00EB4576">
        <w:rPr>
          <w:rFonts w:hint="eastAsia"/>
          <w:sz w:val="28"/>
          <w:szCs w:val="28"/>
        </w:rPr>
        <w:t>39.8</w:t>
      </w:r>
      <w:r w:rsidRPr="00EB4576">
        <w:rPr>
          <w:rFonts w:hint="eastAsia"/>
          <w:sz w:val="28"/>
          <w:szCs w:val="28"/>
        </w:rPr>
        <w:t>℃</w:t>
      </w:r>
    </w:p>
    <w:p w:rsidR="00EB4576" w:rsidRPr="00EB4576" w:rsidRDefault="00EB4576" w:rsidP="00EB4576">
      <w:pPr>
        <w:rPr>
          <w:rFonts w:hint="eastAsia"/>
          <w:b/>
          <w:sz w:val="28"/>
          <w:szCs w:val="28"/>
        </w:rPr>
      </w:pPr>
      <w:r w:rsidRPr="00EB4576">
        <w:rPr>
          <w:rFonts w:hint="eastAsia"/>
          <w:b/>
          <w:sz w:val="28"/>
          <w:szCs w:val="28"/>
        </w:rPr>
        <w:t>反应性及不相容性：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1</w:t>
      </w:r>
      <w:r w:rsidRPr="00EB4576">
        <w:rPr>
          <w:rFonts w:hint="eastAsia"/>
          <w:sz w:val="28"/>
          <w:szCs w:val="28"/>
        </w:rPr>
        <w:t>．一般金属：</w:t>
      </w:r>
      <w:proofErr w:type="gramStart"/>
      <w:r w:rsidRPr="00EB4576">
        <w:rPr>
          <w:rFonts w:hint="eastAsia"/>
          <w:sz w:val="28"/>
          <w:szCs w:val="28"/>
        </w:rPr>
        <w:t>於</w:t>
      </w:r>
      <w:proofErr w:type="gramEnd"/>
      <w:r w:rsidRPr="00EB4576">
        <w:rPr>
          <w:rFonts w:hint="eastAsia"/>
          <w:sz w:val="28"/>
          <w:szCs w:val="28"/>
        </w:rPr>
        <w:t>室温下使其少许的分解。碱土金属，锌与其在低温下不形成格氏试剂类的化合物，但高温下易生成卡宾试剂。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2</w:t>
      </w:r>
      <w:r w:rsidRPr="00EB4576">
        <w:rPr>
          <w:rFonts w:hint="eastAsia"/>
          <w:sz w:val="28"/>
          <w:szCs w:val="28"/>
        </w:rPr>
        <w:t>．当受相当</w:t>
      </w:r>
      <w:proofErr w:type="gramStart"/>
      <w:r w:rsidRPr="00EB4576">
        <w:rPr>
          <w:rFonts w:hint="eastAsia"/>
          <w:sz w:val="28"/>
          <w:szCs w:val="28"/>
        </w:rPr>
        <w:t>於</w:t>
      </w:r>
      <w:proofErr w:type="gramEnd"/>
      <w:r w:rsidRPr="00EB4576">
        <w:rPr>
          <w:rFonts w:hint="eastAsia"/>
          <w:sz w:val="28"/>
          <w:szCs w:val="28"/>
        </w:rPr>
        <w:t>或少于</w:t>
      </w:r>
      <w:r w:rsidRPr="00EB4576">
        <w:rPr>
          <w:rFonts w:hint="eastAsia"/>
          <w:sz w:val="28"/>
          <w:szCs w:val="28"/>
        </w:rPr>
        <w:t>25</w:t>
      </w:r>
      <w:r w:rsidRPr="00EB4576">
        <w:rPr>
          <w:rFonts w:hint="eastAsia"/>
          <w:sz w:val="28"/>
          <w:szCs w:val="28"/>
        </w:rPr>
        <w:t>克黄色炸药的震荡时，二氯甲烷与四氧化二氮的混合物具有爆炸性。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lastRenderedPageBreak/>
        <w:t>3</w:t>
      </w:r>
      <w:r w:rsidRPr="00EB4576">
        <w:rPr>
          <w:rFonts w:hint="eastAsia"/>
          <w:sz w:val="28"/>
          <w:szCs w:val="28"/>
        </w:rPr>
        <w:t>．与锂的碎片混合，对震荡很敏感且会爆炸，有时爆炸程度相当剧烈。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4</w:t>
      </w:r>
      <w:r w:rsidRPr="00EB4576">
        <w:rPr>
          <w:rFonts w:hint="eastAsia"/>
          <w:sz w:val="28"/>
          <w:szCs w:val="28"/>
        </w:rPr>
        <w:t>．如果空气中含有高浓度的氧气，或在液态氧中，以及在四氧化氮中有钾、钠、钾</w:t>
      </w:r>
      <w:r w:rsidRPr="00EB4576">
        <w:rPr>
          <w:rFonts w:hint="eastAsia"/>
          <w:sz w:val="28"/>
          <w:szCs w:val="28"/>
        </w:rPr>
        <w:t>-</w:t>
      </w:r>
      <w:r w:rsidRPr="00EB4576">
        <w:rPr>
          <w:rFonts w:hint="eastAsia"/>
          <w:sz w:val="28"/>
          <w:szCs w:val="28"/>
        </w:rPr>
        <w:t>钠合金，种种状况下都会形成爆炸性混合物。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5</w:t>
      </w:r>
      <w:r w:rsidRPr="00EB4576">
        <w:rPr>
          <w:rFonts w:hint="eastAsia"/>
          <w:sz w:val="28"/>
          <w:szCs w:val="28"/>
        </w:rPr>
        <w:t>．硝酸：形成爆炸性产物。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6</w:t>
      </w:r>
      <w:r w:rsidRPr="00EB4576">
        <w:rPr>
          <w:rFonts w:hint="eastAsia"/>
          <w:sz w:val="28"/>
          <w:szCs w:val="28"/>
        </w:rPr>
        <w:t>．强氧化剂：可能起爆炸性反应。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7</w:t>
      </w:r>
      <w:r w:rsidRPr="00EB4576">
        <w:rPr>
          <w:rFonts w:hint="eastAsia"/>
          <w:sz w:val="28"/>
          <w:szCs w:val="28"/>
        </w:rPr>
        <w:t>．强酸：可能起爆炸性反应。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8</w:t>
      </w:r>
      <w:r w:rsidRPr="00EB4576">
        <w:rPr>
          <w:rFonts w:hint="eastAsia"/>
          <w:sz w:val="28"/>
          <w:szCs w:val="28"/>
        </w:rPr>
        <w:t>．铁、某些不锈钢、铜及镍：高温及水存在下会腐蚀此类金属。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9</w:t>
      </w:r>
      <w:r w:rsidRPr="00EB4576">
        <w:rPr>
          <w:rFonts w:hint="eastAsia"/>
          <w:sz w:val="28"/>
          <w:szCs w:val="28"/>
        </w:rPr>
        <w:t>．铝粉：</w:t>
      </w:r>
      <w:proofErr w:type="gramStart"/>
      <w:r w:rsidRPr="00EB4576">
        <w:rPr>
          <w:rFonts w:hint="eastAsia"/>
          <w:sz w:val="28"/>
          <w:szCs w:val="28"/>
        </w:rPr>
        <w:t>於</w:t>
      </w:r>
      <w:proofErr w:type="gramEnd"/>
      <w:r w:rsidRPr="00EB4576">
        <w:rPr>
          <w:rFonts w:hint="eastAsia"/>
          <w:sz w:val="28"/>
          <w:szCs w:val="28"/>
        </w:rPr>
        <w:t>适当压力，</w:t>
      </w:r>
      <w:r w:rsidRPr="00EB4576">
        <w:rPr>
          <w:rFonts w:hint="eastAsia"/>
          <w:sz w:val="28"/>
          <w:szCs w:val="28"/>
        </w:rPr>
        <w:t>95</w:t>
      </w:r>
      <w:r w:rsidRPr="00EB4576">
        <w:rPr>
          <w:rFonts w:hint="eastAsia"/>
          <w:sz w:val="28"/>
          <w:szCs w:val="28"/>
        </w:rPr>
        <w:t>℃下会产生无法控制的放热反应。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10</w:t>
      </w:r>
      <w:r w:rsidRPr="00EB4576">
        <w:rPr>
          <w:rFonts w:hint="eastAsia"/>
          <w:sz w:val="28"/>
          <w:szCs w:val="28"/>
        </w:rPr>
        <w:t>．胺类：放热反应。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11</w:t>
      </w:r>
      <w:r w:rsidRPr="00EB4576">
        <w:rPr>
          <w:rFonts w:hint="eastAsia"/>
          <w:sz w:val="28"/>
          <w:szCs w:val="28"/>
        </w:rPr>
        <w:t>．会与下列化合物激烈反应：胺类、锂、硝酸、钾化钠……。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12</w:t>
      </w:r>
      <w:r w:rsidRPr="00EB4576">
        <w:rPr>
          <w:rFonts w:hint="eastAsia"/>
          <w:sz w:val="28"/>
          <w:szCs w:val="28"/>
        </w:rPr>
        <w:t>．塑胶、橡皮、和一些涂料表层会被分解。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13</w:t>
      </w:r>
      <w:r w:rsidRPr="00EB4576">
        <w:rPr>
          <w:rFonts w:hint="eastAsia"/>
          <w:sz w:val="28"/>
          <w:szCs w:val="28"/>
        </w:rPr>
        <w:t>．有可能聚集静电荷而引发蒸汽爆炸。</w:t>
      </w:r>
    </w:p>
    <w:p w:rsidR="00EB4576" w:rsidRPr="00EB4576" w:rsidRDefault="00EB4576" w:rsidP="00EB4576">
      <w:pPr>
        <w:rPr>
          <w:rFonts w:hint="eastAsia"/>
          <w:b/>
          <w:sz w:val="28"/>
          <w:szCs w:val="28"/>
        </w:rPr>
      </w:pPr>
      <w:r w:rsidRPr="00EB4576">
        <w:rPr>
          <w:rFonts w:hint="eastAsia"/>
          <w:b/>
          <w:sz w:val="28"/>
          <w:szCs w:val="28"/>
        </w:rPr>
        <w:t>泄漏应急处理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迅速撤离泄漏污染区人员至安全区，并进行隔离，严格限制出入。切断火源。建议应急处理人员戴自给正压式空气呼吸器。并利用下水道、排洪沟等限制性空间。小量泄漏：用砂土或其它不燃材料吸附或吸收。大量泄漏：构筑围堤或控坑收容。</w:t>
      </w:r>
    </w:p>
    <w:p w:rsidR="00EB4576" w:rsidRDefault="00EB4576" w:rsidP="00EB4576">
      <w:pPr>
        <w:rPr>
          <w:rFonts w:hint="eastAsia"/>
          <w:b/>
          <w:sz w:val="28"/>
          <w:szCs w:val="28"/>
        </w:rPr>
      </w:pPr>
      <w:r w:rsidRPr="00EB4576">
        <w:rPr>
          <w:rFonts w:hint="eastAsia"/>
          <w:b/>
          <w:sz w:val="28"/>
          <w:szCs w:val="28"/>
        </w:rPr>
        <w:t>废弃物处置方法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建议用焚烧法处置。废料同其他燃料混合后焚烧，燃烧要充分，防止生成光气。焚烧炉排气中的氮氧化物通过酸洗涤器除去。</w:t>
      </w:r>
    </w:p>
    <w:p w:rsidR="00EB4576" w:rsidRPr="00EB4576" w:rsidRDefault="00EB4576" w:rsidP="00EB4576">
      <w:pPr>
        <w:rPr>
          <w:rFonts w:hint="eastAsia"/>
          <w:b/>
          <w:sz w:val="28"/>
          <w:szCs w:val="28"/>
        </w:rPr>
      </w:pPr>
      <w:r w:rsidRPr="00EB4576">
        <w:rPr>
          <w:rFonts w:hint="eastAsia"/>
          <w:b/>
          <w:sz w:val="28"/>
          <w:szCs w:val="28"/>
        </w:rPr>
        <w:t>防护措施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lastRenderedPageBreak/>
        <w:t>呼吸系统防护：空气中浓度超标时，应该佩戴直接式防毒面具（半面罩）。紧急事态抢救或撤离时，佩戴空气呼吸器。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眼睛防护：必要时，戴化学安全防护眼镜。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身体防护：穿防毒物渗透工作服。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手防护：戴防化学品手套。</w:t>
      </w:r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其它：工作现场禁止吸烟、进食和饮水。工作毕，沐浴更衣。单独存放被污染的衣服，洗后备用。注意个人清洁卫生。</w:t>
      </w:r>
    </w:p>
    <w:p w:rsidR="00EB4576" w:rsidRPr="00EB4576" w:rsidRDefault="00EB4576" w:rsidP="00EB4576">
      <w:pPr>
        <w:ind w:firstLineChars="200" w:firstLine="560"/>
        <w:rPr>
          <w:sz w:val="28"/>
          <w:szCs w:val="28"/>
        </w:rPr>
      </w:pPr>
    </w:p>
    <w:p w:rsidR="00EB4576" w:rsidRPr="00EB4576" w:rsidRDefault="00EB4576" w:rsidP="00EB4576">
      <w:pPr>
        <w:rPr>
          <w:rFonts w:hint="eastAsia"/>
          <w:b/>
          <w:sz w:val="36"/>
          <w:szCs w:val="28"/>
        </w:rPr>
      </w:pPr>
      <w:r w:rsidRPr="00EB4576">
        <w:rPr>
          <w:rFonts w:hint="eastAsia"/>
          <w:b/>
          <w:sz w:val="36"/>
          <w:szCs w:val="28"/>
        </w:rPr>
        <w:t>石油</w:t>
      </w:r>
      <w:proofErr w:type="gramStart"/>
      <w:r w:rsidRPr="00EB4576">
        <w:rPr>
          <w:rFonts w:hint="eastAsia"/>
          <w:b/>
          <w:sz w:val="36"/>
          <w:szCs w:val="28"/>
        </w:rPr>
        <w:t>醚</w:t>
      </w:r>
      <w:proofErr w:type="gramEnd"/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一般有</w:t>
      </w:r>
      <w:r w:rsidRPr="00EB4576">
        <w:rPr>
          <w:rFonts w:hint="eastAsia"/>
          <w:sz w:val="28"/>
          <w:szCs w:val="28"/>
        </w:rPr>
        <w:t>30</w:t>
      </w:r>
      <w:r w:rsidRPr="00EB4576">
        <w:rPr>
          <w:rFonts w:hint="eastAsia"/>
          <w:sz w:val="28"/>
          <w:szCs w:val="28"/>
        </w:rPr>
        <w:t>～</w:t>
      </w:r>
      <w:r w:rsidRPr="00EB4576">
        <w:rPr>
          <w:rFonts w:hint="eastAsia"/>
          <w:sz w:val="28"/>
          <w:szCs w:val="28"/>
        </w:rPr>
        <w:t>60</w:t>
      </w:r>
      <w:r w:rsidRPr="00EB4576">
        <w:rPr>
          <w:rFonts w:hint="eastAsia"/>
          <w:sz w:val="28"/>
          <w:szCs w:val="28"/>
        </w:rPr>
        <w:t>℃、</w:t>
      </w:r>
      <w:r w:rsidRPr="00EB4576">
        <w:rPr>
          <w:rFonts w:hint="eastAsia"/>
          <w:sz w:val="28"/>
          <w:szCs w:val="28"/>
        </w:rPr>
        <w:t>60</w:t>
      </w:r>
      <w:r w:rsidRPr="00EB4576">
        <w:rPr>
          <w:rFonts w:hint="eastAsia"/>
          <w:sz w:val="28"/>
          <w:szCs w:val="28"/>
        </w:rPr>
        <w:t>～</w:t>
      </w:r>
      <w:r w:rsidRPr="00EB4576">
        <w:rPr>
          <w:rFonts w:hint="eastAsia"/>
          <w:sz w:val="28"/>
          <w:szCs w:val="28"/>
        </w:rPr>
        <w:t>90</w:t>
      </w:r>
      <w:r w:rsidRPr="00EB4576">
        <w:rPr>
          <w:rFonts w:hint="eastAsia"/>
          <w:sz w:val="28"/>
          <w:szCs w:val="28"/>
        </w:rPr>
        <w:t>℃、</w:t>
      </w:r>
      <w:r w:rsidRPr="00EB4576">
        <w:rPr>
          <w:rFonts w:hint="eastAsia"/>
          <w:sz w:val="28"/>
          <w:szCs w:val="28"/>
        </w:rPr>
        <w:t>90</w:t>
      </w:r>
      <w:r w:rsidRPr="00EB4576">
        <w:rPr>
          <w:rFonts w:hint="eastAsia"/>
          <w:sz w:val="28"/>
          <w:szCs w:val="28"/>
        </w:rPr>
        <w:t>～</w:t>
      </w:r>
      <w:r w:rsidRPr="00EB4576">
        <w:rPr>
          <w:rFonts w:hint="eastAsia"/>
          <w:sz w:val="28"/>
          <w:szCs w:val="28"/>
        </w:rPr>
        <w:t>120</w:t>
      </w:r>
      <w:r w:rsidRPr="00EB4576">
        <w:rPr>
          <w:rFonts w:hint="eastAsia"/>
          <w:sz w:val="28"/>
          <w:szCs w:val="28"/>
        </w:rPr>
        <w:t>℃等沸程规格。</w:t>
      </w:r>
    </w:p>
    <w:p w:rsidR="00EB4576" w:rsidRPr="00EB4576" w:rsidRDefault="00EB4576" w:rsidP="00EB4576">
      <w:pPr>
        <w:rPr>
          <w:rFonts w:hint="eastAsia"/>
          <w:sz w:val="28"/>
          <w:szCs w:val="28"/>
        </w:rPr>
      </w:pPr>
      <w:r w:rsidRPr="00EB4576">
        <w:rPr>
          <w:rFonts w:hint="eastAsia"/>
          <w:b/>
          <w:sz w:val="28"/>
          <w:szCs w:val="28"/>
        </w:rPr>
        <w:t>灭火方法</w:t>
      </w:r>
      <w:r w:rsidRPr="00EB4576">
        <w:rPr>
          <w:rFonts w:hint="eastAsia"/>
          <w:sz w:val="28"/>
          <w:szCs w:val="28"/>
        </w:rPr>
        <w:t>：喷水冷却容器，可能的话将容器从火场移至空旷处。</w:t>
      </w:r>
      <w:r w:rsidRPr="00EB4576">
        <w:rPr>
          <w:rFonts w:hint="eastAsia"/>
          <w:sz w:val="28"/>
          <w:szCs w:val="28"/>
          <w:highlight w:val="red"/>
        </w:rPr>
        <w:t>处在火场中的容器若已变色或从安全泄压装置中产生声音，必须马上撤离</w:t>
      </w:r>
      <w:r w:rsidRPr="00EB4576">
        <w:rPr>
          <w:rFonts w:hint="eastAsia"/>
          <w:sz w:val="28"/>
          <w:szCs w:val="28"/>
        </w:rPr>
        <w:t>。</w:t>
      </w:r>
    </w:p>
    <w:p w:rsidR="00EB4576" w:rsidRPr="00EB4576" w:rsidRDefault="00EB4576" w:rsidP="00EB4576">
      <w:pPr>
        <w:rPr>
          <w:rFonts w:hint="eastAsia"/>
          <w:sz w:val="28"/>
          <w:szCs w:val="28"/>
        </w:rPr>
      </w:pPr>
      <w:r w:rsidRPr="00EB4576">
        <w:rPr>
          <w:rFonts w:hint="eastAsia"/>
          <w:b/>
          <w:sz w:val="28"/>
          <w:szCs w:val="28"/>
        </w:rPr>
        <w:t>灭火剂：</w:t>
      </w:r>
      <w:r w:rsidRPr="00EB4576">
        <w:rPr>
          <w:rFonts w:hint="eastAsia"/>
          <w:sz w:val="28"/>
          <w:szCs w:val="28"/>
          <w:highlight w:val="green"/>
        </w:rPr>
        <w:t>泡沫、二氧化碳、干粉、砂土</w:t>
      </w:r>
      <w:r w:rsidRPr="00EB4576">
        <w:rPr>
          <w:rFonts w:hint="eastAsia"/>
          <w:sz w:val="28"/>
          <w:szCs w:val="28"/>
        </w:rPr>
        <w:t>。</w:t>
      </w:r>
      <w:r w:rsidRPr="00EB4576">
        <w:rPr>
          <w:rFonts w:hint="eastAsia"/>
          <w:sz w:val="28"/>
          <w:szCs w:val="28"/>
          <w:highlight w:val="yellow"/>
        </w:rPr>
        <w:t>用水灭火无效</w:t>
      </w:r>
      <w:r w:rsidRPr="00EB4576">
        <w:rPr>
          <w:rFonts w:hint="eastAsia"/>
          <w:sz w:val="28"/>
          <w:szCs w:val="28"/>
        </w:rPr>
        <w:t>。</w:t>
      </w:r>
    </w:p>
    <w:p w:rsidR="00EB4576" w:rsidRPr="00EB4576" w:rsidRDefault="00EB4576" w:rsidP="00EB4576">
      <w:pPr>
        <w:rPr>
          <w:rFonts w:hint="eastAsia"/>
          <w:b/>
          <w:sz w:val="28"/>
          <w:szCs w:val="28"/>
        </w:rPr>
      </w:pPr>
      <w:r w:rsidRPr="00EB4576">
        <w:rPr>
          <w:rFonts w:hint="eastAsia"/>
          <w:b/>
          <w:sz w:val="28"/>
          <w:szCs w:val="28"/>
        </w:rPr>
        <w:t>应急处理</w:t>
      </w:r>
      <w:bookmarkStart w:id="0" w:name="_GoBack"/>
      <w:bookmarkEnd w:id="0"/>
    </w:p>
    <w:p w:rsidR="00EB4576" w:rsidRPr="00EB4576" w:rsidRDefault="00EB4576" w:rsidP="00EB4576">
      <w:pPr>
        <w:ind w:firstLineChars="200" w:firstLine="560"/>
        <w:rPr>
          <w:rFonts w:hint="eastAsia"/>
          <w:sz w:val="28"/>
          <w:szCs w:val="28"/>
        </w:rPr>
      </w:pPr>
      <w:r w:rsidRPr="00EB4576">
        <w:rPr>
          <w:rFonts w:hint="eastAsia"/>
          <w:sz w:val="28"/>
          <w:szCs w:val="28"/>
        </w:rPr>
        <w:t>迅速撤离泄漏污染区人员至安全区，并进行隔离，严格限制出入。切断火源。建议应急处理人员戴自给正压式呼吸器，</w:t>
      </w:r>
      <w:proofErr w:type="gramStart"/>
      <w:r w:rsidRPr="00EB4576">
        <w:rPr>
          <w:rFonts w:hint="eastAsia"/>
          <w:sz w:val="28"/>
          <w:szCs w:val="28"/>
        </w:rPr>
        <w:t>穿防静电</w:t>
      </w:r>
      <w:proofErr w:type="gramEnd"/>
      <w:r w:rsidRPr="00EB4576">
        <w:rPr>
          <w:rFonts w:hint="eastAsia"/>
          <w:sz w:val="28"/>
          <w:szCs w:val="28"/>
        </w:rPr>
        <w:t>工作服。尽可能切断泄漏源。防止流入下水道、排洪沟等限制性空间。</w:t>
      </w:r>
    </w:p>
    <w:p w:rsidR="00302CCC" w:rsidRPr="00EB4576" w:rsidRDefault="00EB4576" w:rsidP="00EB4576">
      <w:pPr>
        <w:ind w:firstLineChars="200" w:firstLine="560"/>
        <w:rPr>
          <w:sz w:val="28"/>
          <w:szCs w:val="28"/>
        </w:rPr>
      </w:pPr>
      <w:r w:rsidRPr="00EB4576">
        <w:rPr>
          <w:rFonts w:hint="eastAsia"/>
          <w:sz w:val="28"/>
          <w:szCs w:val="28"/>
        </w:rPr>
        <w:t>小量泄漏：用活性炭或其它惰性材料吸收。也可以用不燃性分散剂制成的乳液刷洗，洗液稀释后放入废水系统。</w:t>
      </w:r>
    </w:p>
    <w:sectPr w:rsidR="00302CCC" w:rsidRPr="00EB45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576"/>
    <w:rsid w:val="00302CCC"/>
    <w:rsid w:val="006D48F5"/>
    <w:rsid w:val="00EB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8F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6D48F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6D48F5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sid w:val="006D48F5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rsid w:val="006D48F5"/>
    <w:rPr>
      <w:rFonts w:ascii="Cambria" w:hAnsi="Cambria"/>
      <w:b/>
      <w:bCs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8F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6D48F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6D48F5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sid w:val="006D48F5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rsid w:val="006D48F5"/>
    <w:rPr>
      <w:rFonts w:ascii="Cambria" w:hAnsi="Cambria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321</Words>
  <Characters>1835</Characters>
  <Application>Microsoft Office Word</Application>
  <DocSecurity>0</DocSecurity>
  <Lines>15</Lines>
  <Paragraphs>4</Paragraphs>
  <ScaleCrop>false</ScaleCrop>
  <Company>china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郭新锋</dc:creator>
  <cp:keywords/>
  <dc:description/>
  <cp:lastModifiedBy>郭新锋</cp:lastModifiedBy>
  <cp:revision>1</cp:revision>
  <dcterms:created xsi:type="dcterms:W3CDTF">2015-07-23T03:34:00Z</dcterms:created>
  <dcterms:modified xsi:type="dcterms:W3CDTF">2015-07-23T03:41:00Z</dcterms:modified>
</cp:coreProperties>
</file>