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ED" w:rsidRDefault="00763FED" w:rsidP="00763FED">
      <w:pPr>
        <w:spacing w:line="500" w:lineRule="exact"/>
        <w:outlineLvl w:val="0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附件一</w:t>
      </w:r>
    </w:p>
    <w:p w:rsidR="00763FED" w:rsidRDefault="00763FED" w:rsidP="00763FE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参会回执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95"/>
        <w:gridCol w:w="364"/>
        <w:gridCol w:w="1203"/>
        <w:gridCol w:w="12"/>
        <w:gridCol w:w="160"/>
        <w:gridCol w:w="772"/>
        <w:gridCol w:w="173"/>
        <w:gridCol w:w="299"/>
        <w:gridCol w:w="1392"/>
      </w:tblGrid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8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5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567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7" w:type="dxa"/>
            <w:gridSpan w:val="4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91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88" w:type="dxa"/>
            <w:gridSpan w:val="10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352" w:type="dxa"/>
            <w:gridSpan w:val="6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763FED" w:rsidRDefault="00763FED" w:rsidP="00D870D7">
            <w:pPr>
              <w:spacing w:line="360" w:lineRule="auto"/>
              <w:ind w:rightChars="99" w:right="20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392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3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真</w:t>
            </w:r>
          </w:p>
        </w:tc>
        <w:tc>
          <w:tcPr>
            <w:tcW w:w="2636" w:type="dxa"/>
            <w:gridSpan w:val="4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977" w:type="dxa"/>
            <w:gridSpan w:val="3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636" w:type="dxa"/>
            <w:gridSpan w:val="4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是否参会</w:t>
            </w:r>
          </w:p>
        </w:tc>
        <w:tc>
          <w:tcPr>
            <w:tcW w:w="1418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  <w:tc>
          <w:tcPr>
            <w:tcW w:w="1559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4011" w:type="dxa"/>
            <w:gridSpan w:val="7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是否投稿</w:t>
            </w:r>
          </w:p>
        </w:tc>
        <w:tc>
          <w:tcPr>
            <w:tcW w:w="1418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  <w:tc>
          <w:tcPr>
            <w:tcW w:w="1559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发表形式</w:t>
            </w:r>
          </w:p>
        </w:tc>
        <w:tc>
          <w:tcPr>
            <w:tcW w:w="4011" w:type="dxa"/>
            <w:gridSpan w:val="7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 口头报告   □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壁报展讲</w:t>
            </w:r>
            <w:proofErr w:type="gramEnd"/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报告题目</w:t>
            </w:r>
          </w:p>
          <w:p w:rsidR="00763FED" w:rsidRDefault="00763FED" w:rsidP="00D870D7">
            <w:pPr>
              <w:spacing w:line="360" w:lineRule="auto"/>
              <w:jc w:val="center"/>
              <w:rPr>
                <w:sz w:val="24"/>
              </w:rPr>
            </w:pPr>
            <w:r w:rsidRPr="0036385B">
              <w:rPr>
                <w:rFonts w:hint="eastAsia"/>
                <w:sz w:val="24"/>
              </w:rPr>
              <w:t>（投稿论文</w:t>
            </w:r>
          </w:p>
          <w:p w:rsidR="00763FED" w:rsidRPr="0036385B" w:rsidRDefault="00763FED" w:rsidP="00D870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6385B">
              <w:rPr>
                <w:rFonts w:hint="eastAsia"/>
                <w:sz w:val="24"/>
              </w:rPr>
              <w:t>题目）</w:t>
            </w:r>
          </w:p>
        </w:tc>
        <w:tc>
          <w:tcPr>
            <w:tcW w:w="6988" w:type="dxa"/>
            <w:gridSpan w:val="10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是否需要安排住宿</w:t>
            </w:r>
          </w:p>
        </w:tc>
        <w:tc>
          <w:tcPr>
            <w:tcW w:w="1418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  <w:tc>
          <w:tcPr>
            <w:tcW w:w="1559" w:type="dxa"/>
            <w:gridSpan w:val="2"/>
          </w:tcPr>
          <w:p w:rsidR="00763FED" w:rsidRPr="0036385B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是否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合住</w:t>
            </w:r>
          </w:p>
        </w:tc>
        <w:tc>
          <w:tcPr>
            <w:tcW w:w="1215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  <w:tc>
          <w:tcPr>
            <w:tcW w:w="932" w:type="dxa"/>
            <w:gridSpan w:val="2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住宿标准</w:t>
            </w:r>
          </w:p>
        </w:tc>
        <w:tc>
          <w:tcPr>
            <w:tcW w:w="1864" w:type="dxa"/>
            <w:gridSpan w:val="3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□单人间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□双人间</w:t>
            </w:r>
          </w:p>
        </w:tc>
      </w:tr>
      <w:tr w:rsidR="00763FED" w:rsidTr="00D870D7">
        <w:tc>
          <w:tcPr>
            <w:tcW w:w="1696" w:type="dxa"/>
          </w:tcPr>
          <w:p w:rsidR="00763FED" w:rsidRPr="0036385B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36385B">
              <w:rPr>
                <w:rFonts w:ascii="宋体" w:hAnsi="宋体" w:hint="eastAsia"/>
                <w:sz w:val="28"/>
                <w:szCs w:val="28"/>
              </w:rPr>
              <w:t>来程日期</w:t>
            </w:r>
            <w:proofErr w:type="gramEnd"/>
            <w:r w:rsidRPr="0036385B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  <w:tc>
          <w:tcPr>
            <w:tcW w:w="6988" w:type="dxa"/>
            <w:gridSpan w:val="10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Pr="0036385B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返程日期及</w:t>
            </w:r>
          </w:p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  <w:tc>
          <w:tcPr>
            <w:tcW w:w="6988" w:type="dxa"/>
            <w:gridSpan w:val="10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FED" w:rsidTr="00D870D7">
        <w:tc>
          <w:tcPr>
            <w:tcW w:w="1696" w:type="dxa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10"/>
          </w:tcPr>
          <w:p w:rsidR="00763FED" w:rsidRDefault="00763FED" w:rsidP="00D870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63FED" w:rsidRPr="00763FED" w:rsidRDefault="00763FED" w:rsidP="00763FED">
      <w:pPr>
        <w:spacing w:line="360" w:lineRule="auto"/>
        <w:ind w:firstLineChars="233" w:firstLine="559"/>
        <w:rPr>
          <w:rFonts w:hint="eastAsia"/>
        </w:rPr>
      </w:pPr>
      <w:r>
        <w:rPr>
          <w:rFonts w:ascii="宋体" w:hAnsi="宋体"/>
          <w:sz w:val="24"/>
        </w:rPr>
        <w:t>请务必于20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8年9月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日前将回执</w:t>
      </w:r>
      <w:r>
        <w:rPr>
          <w:rFonts w:ascii="宋体" w:hAnsi="宋体" w:hint="eastAsia"/>
          <w:sz w:val="24"/>
        </w:rPr>
        <w:t>反馈至</w:t>
      </w:r>
      <w:r>
        <w:rPr>
          <w:rFonts w:ascii="宋体" w:hAnsi="宋体"/>
          <w:sz w:val="24"/>
        </w:rPr>
        <w:t>会务组（</w:t>
      </w:r>
      <w:hyperlink r:id="rId6" w:history="1">
        <w:r w:rsidRPr="00C90E6F">
          <w:rPr>
            <w:rStyle w:val="a5"/>
            <w:sz w:val="24"/>
          </w:rPr>
          <w:t>tryw2010@126.com</w:t>
        </w:r>
      </w:hyperlink>
      <w:r>
        <w:rPr>
          <w:rFonts w:ascii="宋体" w:hAnsi="宋体"/>
          <w:sz w:val="24"/>
        </w:rPr>
        <w:t>），以便安排会务、住宿等事宜。</w:t>
      </w:r>
    </w:p>
    <w:sectPr w:rsidR="00763FED" w:rsidRPr="00763F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CE" w:rsidRDefault="004C33CE" w:rsidP="00763FED">
      <w:r>
        <w:separator/>
      </w:r>
    </w:p>
  </w:endnote>
  <w:endnote w:type="continuationSeparator" w:id="0">
    <w:p w:rsidR="004C33CE" w:rsidRDefault="004C33CE" w:rsidP="0076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CE" w:rsidRDefault="004C33CE" w:rsidP="00763FED">
      <w:r>
        <w:separator/>
      </w:r>
    </w:p>
  </w:footnote>
  <w:footnote w:type="continuationSeparator" w:id="0">
    <w:p w:rsidR="004C33CE" w:rsidRDefault="004C33CE" w:rsidP="0076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ED" w:rsidRDefault="00763FED" w:rsidP="00763FED">
    <w:r w:rsidRPr="004542E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-530861</wp:posOffset>
          </wp:positionV>
          <wp:extent cx="7559603" cy="1495425"/>
          <wp:effectExtent l="0" t="0" r="381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17" cy="150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FED" w:rsidRDefault="00763FED" w:rsidP="00763FED"/>
  <w:p w:rsidR="00763FED" w:rsidRDefault="00763FED" w:rsidP="00763FED"/>
  <w:p w:rsidR="00763FED" w:rsidRDefault="00763FED" w:rsidP="00763FED"/>
  <w:p w:rsidR="00763FED" w:rsidRDefault="00763FED" w:rsidP="00763FED"/>
  <w:p w:rsidR="00763FED" w:rsidRDefault="00763FED" w:rsidP="00763FED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ED"/>
    <w:rsid w:val="003A60D7"/>
    <w:rsid w:val="004C33CE"/>
    <w:rsid w:val="00763FED"/>
    <w:rsid w:val="00D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F3C81-9A5D-44E5-9DB1-9AED67D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FED"/>
    <w:rPr>
      <w:sz w:val="18"/>
      <w:szCs w:val="18"/>
    </w:rPr>
  </w:style>
  <w:style w:type="character" w:styleId="a5">
    <w:name w:val="Hyperlink"/>
    <w:qFormat/>
    <w:rsid w:val="00763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yw201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蒋岚</dc:creator>
  <cp:keywords/>
  <dc:description/>
  <cp:lastModifiedBy>蒋岚</cp:lastModifiedBy>
  <cp:revision>1</cp:revision>
  <dcterms:created xsi:type="dcterms:W3CDTF">2018-08-01T05:25:00Z</dcterms:created>
  <dcterms:modified xsi:type="dcterms:W3CDTF">2018-08-01T05:29:00Z</dcterms:modified>
</cp:coreProperties>
</file>